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FC" w:rsidRPr="002B4ED5" w:rsidRDefault="00113FFC" w:rsidP="00113F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13FFC" w:rsidRDefault="00113FFC" w:rsidP="00113F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13FFC" w:rsidRDefault="00113FFC" w:rsidP="00113F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3FFC" w:rsidRDefault="00113FFC" w:rsidP="00113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113FFC" w:rsidRPr="009E66A8" w:rsidRDefault="00113FFC" w:rsidP="00113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43" w:type="dxa"/>
        <w:tblLook w:val="04A0"/>
      </w:tblPr>
      <w:tblGrid>
        <w:gridCol w:w="3166"/>
        <w:gridCol w:w="3166"/>
        <w:gridCol w:w="5116"/>
        <w:gridCol w:w="2410"/>
        <w:gridCol w:w="1985"/>
      </w:tblGrid>
      <w:tr w:rsidR="00113FFC" w:rsidRPr="002B4ED5" w:rsidTr="00113FFC">
        <w:tc>
          <w:tcPr>
            <w:tcW w:w="3166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5116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85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13FFC" w:rsidRPr="002B4ED5" w:rsidTr="00113FFC">
        <w:tc>
          <w:tcPr>
            <w:tcW w:w="3166" w:type="dxa"/>
            <w:vAlign w:val="center"/>
          </w:tcPr>
          <w:p w:rsidR="00113FFC" w:rsidRPr="00F657F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</w:t>
            </w:r>
            <w:r w:rsidRPr="00F657F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66" w:type="dxa"/>
            <w:vAlign w:val="center"/>
          </w:tcPr>
          <w:p w:rsidR="00113FFC" w:rsidRPr="008911F6" w:rsidRDefault="00113FFC" w:rsidP="00113FFC">
            <w:pPr>
              <w:tabs>
                <w:tab w:val="left" w:pos="567"/>
              </w:tabs>
              <w:jc w:val="center"/>
              <w:rPr>
                <w:bCs/>
              </w:rPr>
            </w:pPr>
            <w:r w:rsidRPr="008911F6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116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Преподавание физической культуры по основным общеобразовательным программам</w:t>
            </w:r>
            <w:r w:rsidRPr="00EF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410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85" w:type="dxa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E7005" w:rsidRDefault="007E7005"/>
    <w:tbl>
      <w:tblPr>
        <w:tblStyle w:val="a3"/>
        <w:tblW w:w="15843" w:type="dxa"/>
        <w:tblLook w:val="04A0"/>
      </w:tblPr>
      <w:tblGrid>
        <w:gridCol w:w="4928"/>
        <w:gridCol w:w="5812"/>
        <w:gridCol w:w="5103"/>
      </w:tblGrid>
      <w:tr w:rsidR="00113FFC" w:rsidRPr="002B4ED5" w:rsidTr="00113FFC">
        <w:tc>
          <w:tcPr>
            <w:tcW w:w="4928" w:type="dxa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812" w:type="dxa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103" w:type="dxa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113FFC" w:rsidRPr="002B4ED5" w:rsidTr="00113FFC">
        <w:tc>
          <w:tcPr>
            <w:tcW w:w="4928" w:type="dxa"/>
            <w:vAlign w:val="center"/>
          </w:tcPr>
          <w:p w:rsidR="00113FFC" w:rsidRPr="00E621D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B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113FFC" w:rsidRPr="009E66A8" w:rsidRDefault="00113FFC" w:rsidP="00113F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EF63AD">
              <w:rPr>
                <w:rFonts w:ascii="Times New Roman" w:hAnsi="Times New Roman" w:cs="Times New Roman"/>
                <w:bCs/>
                <w:color w:val="000000"/>
                <w:sz w:val="24"/>
              </w:rPr>
              <w:t>Теория и история физической культуры и спорта (введение в профессиональную деятельность)</w:t>
            </w:r>
          </w:p>
        </w:tc>
        <w:tc>
          <w:tcPr>
            <w:tcW w:w="5103" w:type="dxa"/>
            <w:vAlign w:val="center"/>
          </w:tcPr>
          <w:p w:rsidR="00113FFC" w:rsidRPr="009E66A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13FFC" w:rsidRDefault="00113FFC"/>
    <w:p w:rsidR="00113FFC" w:rsidRDefault="00113FFC">
      <w:pPr>
        <w:sectPr w:rsidR="00113FFC" w:rsidSect="00113FFC">
          <w:pgSz w:w="16839" w:h="11907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page" w:horzAnchor="margin" w:tblpY="829"/>
        <w:tblW w:w="5075" w:type="pct"/>
        <w:tblLayout w:type="fixed"/>
        <w:tblLook w:val="04A0"/>
      </w:tblPr>
      <w:tblGrid>
        <w:gridCol w:w="586"/>
        <w:gridCol w:w="4403"/>
        <w:gridCol w:w="1217"/>
        <w:gridCol w:w="1138"/>
        <w:gridCol w:w="992"/>
        <w:gridCol w:w="4961"/>
        <w:gridCol w:w="143"/>
        <w:gridCol w:w="1135"/>
        <w:gridCol w:w="146"/>
        <w:gridCol w:w="1128"/>
      </w:tblGrid>
      <w:tr w:rsidR="00113FFC" w:rsidRPr="002B4ED5" w:rsidTr="00113FFC">
        <w:trPr>
          <w:cantSplit/>
          <w:trHeight w:val="485"/>
        </w:trPr>
        <w:tc>
          <w:tcPr>
            <w:tcW w:w="5000" w:type="pct"/>
            <w:gridSpan w:val="10"/>
            <w:shd w:val="clear" w:color="auto" w:fill="FBD4B4" w:themeFill="accent6" w:themeFillTint="66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13FFC" w:rsidRPr="002B4ED5" w:rsidTr="00113FFC">
        <w:trPr>
          <w:cantSplit/>
          <w:trHeight w:val="549"/>
        </w:trPr>
        <w:tc>
          <w:tcPr>
            <w:tcW w:w="5000" w:type="pct"/>
            <w:gridSpan w:val="10"/>
            <w:shd w:val="clear" w:color="auto" w:fill="FBD4B4" w:themeFill="accent6" w:themeFillTint="66"/>
            <w:vAlign w:val="center"/>
          </w:tcPr>
          <w:p w:rsidR="00113FFC" w:rsidRPr="00F657F5" w:rsidRDefault="00113FFC" w:rsidP="00113FFC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ОК </w:t>
            </w:r>
            <w:r w:rsidRPr="00EF63AD">
              <w:rPr>
                <w:bCs/>
                <w:color w:val="000000"/>
              </w:rPr>
              <w:t>01. Выбирать способы решения задач профессиональной деятельности приме</w:t>
            </w:r>
            <w:r>
              <w:rPr>
                <w:bCs/>
                <w:color w:val="000000"/>
              </w:rPr>
              <w:t>нительно к различным контекстам</w:t>
            </w:r>
          </w:p>
        </w:tc>
      </w:tr>
      <w:tr w:rsidR="00113FFC" w:rsidRPr="002B4ED5" w:rsidTr="00113FFC">
        <w:trPr>
          <w:cantSplit/>
          <w:trHeight w:val="3462"/>
        </w:trPr>
        <w:tc>
          <w:tcPr>
            <w:tcW w:w="185" w:type="pct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89" w:type="pct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4" w:type="pct"/>
            <w:textDirection w:val="btLr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9" w:type="pct"/>
            <w:textDirection w:val="btLr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3" w:type="pct"/>
            <w:textDirection w:val="btLr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10" w:type="pct"/>
            <w:gridSpan w:val="2"/>
            <w:vAlign w:val="center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4" w:type="pct"/>
            <w:gridSpan w:val="2"/>
            <w:textDirection w:val="btLr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56" w:type="pct"/>
            <w:textDirection w:val="btLr"/>
            <w:vAlign w:val="center"/>
          </w:tcPr>
          <w:p w:rsidR="00113FFC" w:rsidRPr="002B4ED5" w:rsidRDefault="00113FFC" w:rsidP="00113FF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13FFC" w:rsidRPr="002B4ED5" w:rsidTr="00113FFC">
        <w:trPr>
          <w:cantSplit/>
          <w:trHeight w:val="86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89" w:type="pct"/>
          </w:tcPr>
          <w:p w:rsidR="00113FFC" w:rsidRPr="004F4D93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4F4D93" w:rsidRDefault="00113FFC" w:rsidP="00113F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Pr="004F4D93" w:rsidRDefault="00113FFC" w:rsidP="00113FFC">
            <w:pPr>
              <w:autoSpaceDE w:val="0"/>
              <w:autoSpaceDN w:val="0"/>
              <w:adjustRightInd w:val="0"/>
              <w:ind w:left="360" w:hanging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113FFC" w:rsidRPr="004F4D93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93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13FFC" w:rsidRPr="004F4D93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93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4F4D93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93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4F4D93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4F4D93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4F4D93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4D93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93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4F4D93"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решения </w:t>
            </w:r>
            <w:r w:rsidRPr="004F4D93">
              <w:t xml:space="preserve"> </w:t>
            </w:r>
            <w:r w:rsidRPr="004F4D93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</w:t>
            </w:r>
            <w:proofErr w:type="gramEnd"/>
            <w:r w:rsidRPr="004F4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10" w:type="pct"/>
            <w:gridSpan w:val="2"/>
          </w:tcPr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Default="00113FFC" w:rsidP="00113F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являлось главной целью спартанской системы физического воспитания?</w:t>
            </w:r>
          </w:p>
          <w:p w:rsidR="00113FFC" w:rsidRPr="006115E1" w:rsidRDefault="00113FFC" w:rsidP="00113FFC">
            <w:pPr>
              <w:numPr>
                <w:ilvl w:val="0"/>
                <w:numId w:val="5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гармоничное развитие личности;</w:t>
            </w:r>
          </w:p>
          <w:p w:rsidR="00113FFC" w:rsidRPr="006115E1" w:rsidRDefault="00113FFC" w:rsidP="00113FFC">
            <w:pPr>
              <w:numPr>
                <w:ilvl w:val="0"/>
                <w:numId w:val="5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участию в Олимпийских играх;</w:t>
            </w:r>
          </w:p>
          <w:p w:rsidR="00113FFC" w:rsidRPr="006115E1" w:rsidRDefault="00113FFC" w:rsidP="00113FFC">
            <w:pPr>
              <w:numPr>
                <w:ilvl w:val="0"/>
                <w:numId w:val="5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военно-физич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еская подготовка будущих воинов;</w:t>
            </w:r>
          </w:p>
          <w:p w:rsidR="00113FFC" w:rsidRPr="006115E1" w:rsidRDefault="00113FFC" w:rsidP="00113FFC">
            <w:pPr>
              <w:numPr>
                <w:ilvl w:val="0"/>
                <w:numId w:val="5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интеллектуальных способностей.</w:t>
            </w:r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CF0E8D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113FFC" w:rsidRPr="005F4DA5" w:rsidRDefault="00113FFC" w:rsidP="00113FFC">
            <w:pPr>
              <w:ind w:right="-10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6" w:type="pct"/>
          </w:tcPr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8644"/>
        </w:trPr>
        <w:tc>
          <w:tcPr>
            <w:tcW w:w="185" w:type="pct"/>
          </w:tcPr>
          <w:p w:rsidR="00113FFC" w:rsidRPr="002B4ED5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89" w:type="pct"/>
          </w:tcPr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Default="00113FFC" w:rsidP="00113FFC">
            <w:pPr>
              <w:pStyle w:val="a5"/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  <w:p w:rsidR="00113FFC" w:rsidRPr="0022640D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</w:t>
            </w: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и социальный контекст, в котором приходится работать и жить;</w:t>
            </w:r>
          </w:p>
          <w:p w:rsidR="00113FFC" w:rsidRPr="0022640D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22640D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22640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</w:t>
            </w: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и смежных сферах; </w:t>
            </w:r>
            <w:proofErr w:type="gramEnd"/>
          </w:p>
          <w:p w:rsidR="00113FFC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FFC" w:rsidRPr="002F2BF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22640D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23D31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типа на </w:t>
            </w: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>установление последовательности</w:t>
            </w:r>
          </w:p>
        </w:tc>
        <w:tc>
          <w:tcPr>
            <w:tcW w:w="359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10" w:type="pct"/>
            <w:gridSpan w:val="2"/>
          </w:tcPr>
          <w:p w:rsidR="00113FFC" w:rsidRPr="004F4D93" w:rsidRDefault="00113FFC" w:rsidP="00113FFC">
            <w:pPr>
              <w:pStyle w:val="ds-markdown-paragraph"/>
              <w:spacing w:before="0" w:beforeAutospacing="0" w:after="0" w:afterAutospacing="0"/>
              <w:jc w:val="both"/>
              <w:rPr>
                <w:i/>
              </w:rPr>
            </w:pPr>
            <w:r w:rsidRPr="004F4D93">
              <w:rPr>
                <w:i/>
              </w:rPr>
              <w:t>Прочитайте задание и установите последовательность.</w:t>
            </w:r>
          </w:p>
          <w:p w:rsidR="00113FFC" w:rsidRDefault="00113FFC" w:rsidP="00113FFC">
            <w:pPr>
              <w:pStyle w:val="ds-markdown-paragraph"/>
              <w:spacing w:before="0" w:beforeAutospacing="0" w:after="0" w:afterAutospacing="0"/>
            </w:pPr>
            <w:r>
              <w:t>Установите правильную хронологическую последовательность возникновения или расцвета следующих явлений в истории физической культуры:</w:t>
            </w:r>
          </w:p>
          <w:p w:rsidR="00113FFC" w:rsidRDefault="00113FFC" w:rsidP="00113FFC">
            <w:pPr>
              <w:pStyle w:val="ds-markdown-paragraph"/>
              <w:spacing w:before="0" w:beforeAutospacing="0" w:after="0" w:afterAutospacing="0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9"/>
              <w:gridCol w:w="4065"/>
            </w:tblGrid>
            <w:tr w:rsidR="00113FFC" w:rsidTr="00113FFC">
              <w:tc>
                <w:tcPr>
                  <w:tcW w:w="4644" w:type="dxa"/>
                  <w:gridSpan w:val="2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Исторические явления в истории ФК</w:t>
                  </w:r>
                </w:p>
              </w:tc>
            </w:tr>
            <w:tr w:rsidR="00113FFC" w:rsidTr="00113FFC">
              <w:tc>
                <w:tcPr>
                  <w:tcW w:w="579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065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возникновение гимнастических и стрелковых бра</w:t>
                  </w:r>
                  <w:proofErr w:type="gramStart"/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тств в ср</w:t>
                  </w:r>
                  <w:proofErr w:type="gramEnd"/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едневековых городах</w:t>
                  </w:r>
                </w:p>
              </w:tc>
            </w:tr>
            <w:tr w:rsidR="00113FFC" w:rsidTr="00113FFC">
              <w:tc>
                <w:tcPr>
                  <w:tcW w:w="579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065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национальных систем физического воспитания (немецкой, шведской, французской).</w:t>
                  </w:r>
                </w:p>
              </w:tc>
            </w:tr>
            <w:tr w:rsidR="00113FFC" w:rsidTr="00113FFC">
              <w:tc>
                <w:tcPr>
                  <w:tcW w:w="579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065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расцвет рыцарской системы физического воспитания в Западной Европе</w:t>
                  </w:r>
                </w:p>
              </w:tc>
            </w:tr>
            <w:tr w:rsidR="00113FFC" w:rsidTr="00113FFC">
              <w:tc>
                <w:tcPr>
                  <w:tcW w:w="579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065" w:type="dxa"/>
                  <w:vAlign w:val="center"/>
                </w:tcPr>
                <w:p w:rsidR="00113FFC" w:rsidRPr="00BE782D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8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зарождение современных видов спорта с едиными правилами (футбол, бокс, легкая атлетика).</w:t>
                  </w:r>
                </w:p>
              </w:tc>
            </w:tr>
          </w:tbl>
          <w:p w:rsidR="00113FFC" w:rsidRDefault="00113FFC" w:rsidP="00113FF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13FFC" w:rsidRPr="00376B5E" w:rsidRDefault="00113FFC" w:rsidP="00113F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33" w:type="dxa"/>
              <w:tblLayout w:type="fixed"/>
              <w:tblLook w:val="04A0"/>
            </w:tblPr>
            <w:tblGrid>
              <w:gridCol w:w="1182"/>
              <w:gridCol w:w="983"/>
              <w:gridCol w:w="935"/>
              <w:gridCol w:w="1333"/>
            </w:tblGrid>
            <w:tr w:rsidR="00113FFC" w:rsidTr="00113FFC">
              <w:tc>
                <w:tcPr>
                  <w:tcW w:w="1182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83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35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333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113FFC" w:rsidTr="00113FFC">
              <w:tc>
                <w:tcPr>
                  <w:tcW w:w="1182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3FFC" w:rsidRDefault="00113FFC" w:rsidP="00113FF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13FFC" w:rsidRPr="003D270E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113FFC" w:rsidRPr="001F5B6E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</w:tc>
        <w:tc>
          <w:tcPr>
            <w:tcW w:w="356" w:type="pct"/>
          </w:tcPr>
          <w:p w:rsidR="00113FFC" w:rsidRPr="0082025E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25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Pr="005052D8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25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248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389" w:type="pct"/>
          </w:tcPr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13FFC" w:rsidRPr="00DE3D65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Pr="00DE3D65" w:rsidRDefault="00113FFC" w:rsidP="00113FFC">
            <w:pPr>
              <w:pStyle w:val="a5"/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D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13FFC" w:rsidRPr="00DE3D65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113FFC" w:rsidRPr="00CE7790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D65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DE3D6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23D31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3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10" w:type="pct"/>
            <w:gridSpan w:val="2"/>
          </w:tcPr>
          <w:p w:rsidR="00113FFC" w:rsidRPr="00CE7790" w:rsidRDefault="00113FFC" w:rsidP="00113FF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</w:t>
            </w:r>
            <w:r w:rsidRPr="00CE779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  установите соответствие.</w:t>
            </w:r>
          </w:p>
          <w:p w:rsidR="00113FFC" w:rsidRDefault="00113FFC" w:rsidP="00113FF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13FFC" w:rsidRDefault="00113FFC" w:rsidP="00113FF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52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историческому </w:t>
            </w:r>
            <w:r w:rsidRPr="001852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событию в левом столбце (А-Г) подберите соответствующую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дату </w:t>
            </w:r>
            <w:r w:rsidRPr="001852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правом столбце (1-4):</w:t>
            </w:r>
          </w:p>
          <w:p w:rsidR="00113FFC" w:rsidRDefault="00113FFC" w:rsidP="00113FF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92"/>
              <w:gridCol w:w="3260"/>
              <w:gridCol w:w="425"/>
              <w:gridCol w:w="709"/>
            </w:tblGrid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7E6AED" w:rsidRDefault="00113FFC" w:rsidP="00A93591">
                  <w:pPr>
                    <w:framePr w:hSpace="180" w:wrap="around" w:vAnchor="page" w:hAnchor="margin" w:y="829"/>
                    <w:ind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77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событие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год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7E6AED" w:rsidRDefault="00113FFC" w:rsidP="00A93591">
                  <w:pPr>
                    <w:framePr w:hSpace="180" w:wrap="around" w:vAnchor="page" w:hAnchor="margin" w:y="829"/>
                    <w:ind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60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Первые современные Олимпийские игры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1920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7E6AED" w:rsidRDefault="00113FFC" w:rsidP="00A93591">
                  <w:pPr>
                    <w:framePr w:hSpace="180" w:wrap="around" w:vAnchor="page" w:hAnchor="margin" w:y="829"/>
                    <w:ind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260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Высшего</w:t>
                  </w: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физической культуры</w:t>
                  </w:r>
                  <w:r w:rsidRPr="00CE7790">
                    <w:t xml:space="preserve"> </w:t>
                  </w:r>
                  <w:r>
                    <w:t xml:space="preserve"> (</w:t>
                  </w: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ВСФК</w:t>
                  </w:r>
                  <w:r>
                    <w:t>)</w:t>
                  </w: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СССР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1896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7E6AED" w:rsidRDefault="00113FFC" w:rsidP="00A93591">
                  <w:pPr>
                    <w:pStyle w:val="a5"/>
                    <w:framePr w:hSpace="180" w:wrap="around" w:vAnchor="page" w:hAnchor="margin" w:y="829"/>
                    <w:ind w:left="0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260" w:type="dxa"/>
                  <w:vAlign w:val="center"/>
                </w:tcPr>
                <w:p w:rsidR="00113FFC" w:rsidRPr="00CE7790" w:rsidRDefault="00113FFC" w:rsidP="00A93591">
                  <w:pPr>
                    <w:pStyle w:val="a5"/>
                    <w:framePr w:hSpace="180" w:wrap="around" w:vAnchor="page" w:hAnchor="margin" w:y="829"/>
                    <w:ind w:left="0" w:hanging="108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Введение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Единой всесоюзной спортивной классификации (</w:t>
                  </w: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ЕВСК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E779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113FFC" w:rsidRPr="00CE7790" w:rsidRDefault="00113FFC" w:rsidP="00A93591">
                  <w:pPr>
                    <w:framePr w:hSpace="180" w:wrap="around" w:vAnchor="page" w:hAnchor="margin" w:y="8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7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</w:t>
                  </w:r>
                </w:p>
              </w:tc>
            </w:tr>
          </w:tbl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376B5E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76B5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13FFC" w:rsidTr="00113FFC">
              <w:tc>
                <w:tcPr>
                  <w:tcW w:w="804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13FFC" w:rsidTr="00113FFC">
              <w:tc>
                <w:tcPr>
                  <w:tcW w:w="804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3FFC" w:rsidRPr="00AD23CA" w:rsidRDefault="00113FFC" w:rsidP="00113FFC">
            <w:pPr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113FFC" w:rsidRPr="000F573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А2Б1В3</w:t>
            </w:r>
          </w:p>
        </w:tc>
        <w:tc>
          <w:tcPr>
            <w:tcW w:w="356" w:type="pct"/>
          </w:tcPr>
          <w:p w:rsidR="00641986" w:rsidRPr="0082025E" w:rsidRDefault="00641986" w:rsidP="00641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25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Pr="00AD23CA" w:rsidRDefault="00641986" w:rsidP="0064198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025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248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89" w:type="pct"/>
          </w:tcPr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13FFC" w:rsidRPr="005E01A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5E01A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0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5E01A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Pr="005E01AB" w:rsidRDefault="00113FFC" w:rsidP="00113FFC">
            <w:pPr>
              <w:pStyle w:val="a5"/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  <w:p w:rsidR="00113FFC" w:rsidRPr="005E01A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1AB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13FFC" w:rsidRPr="005E01A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1AB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5E01A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1A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5E01A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E01AB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5E01A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01AB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13FFC" w:rsidRPr="002F2BF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1AB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</w:t>
            </w:r>
          </w:p>
        </w:tc>
        <w:tc>
          <w:tcPr>
            <w:tcW w:w="384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10" w:type="pct"/>
            <w:gridSpan w:val="2"/>
          </w:tcPr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Default="00113FFC" w:rsidP="00113FFC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  <w:p w:rsidR="00113FFC" w:rsidRPr="000852ED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перечисленных понятий является наиболее общим в системе физической культуры?</w:t>
            </w:r>
          </w:p>
          <w:p w:rsidR="00113FFC" w:rsidRPr="000852ED" w:rsidRDefault="00113FFC" w:rsidP="00113FFC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изическая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изическое воспитание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2"/>
              </w:numPr>
              <w:tabs>
                <w:tab w:val="clear" w:pos="720"/>
                <w:tab w:val="num" w:pos="316"/>
              </w:tabs>
              <w:ind w:left="3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Default="00113FFC" w:rsidP="00113FFC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113FFC" w:rsidRDefault="00113FFC" w:rsidP="00113FFC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__________ (цифра)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113FFC" w:rsidRPr="00F61283" w:rsidRDefault="00113FFC" w:rsidP="00113FFC">
            <w:pPr>
              <w:ind w:lef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pct"/>
          </w:tcPr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248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89" w:type="pct"/>
          </w:tcPr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13FFC" w:rsidRPr="004C4DBB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Pr="004C4DBB" w:rsidRDefault="00113FFC" w:rsidP="00113FFC">
            <w:pPr>
              <w:pStyle w:val="a5"/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D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  <w:p w:rsidR="00113FFC" w:rsidRPr="004C4DB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DBB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13FFC" w:rsidRPr="004C4DB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DBB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4C4DB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DB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4C4DB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4C4DBB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4C4DBB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4DBB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13FFC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DBB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113FFC" w:rsidRPr="002F2BF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40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22640D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D31">
              <w:rPr>
                <w:rFonts w:ascii="Times New Roman" w:hAnsi="Times New Roman" w:cs="Times New Roman"/>
                <w:sz w:val="24"/>
                <w:szCs w:val="24"/>
              </w:rPr>
              <w:t xml:space="preserve">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Pr="00B617D3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359" w:type="pct"/>
          </w:tcPr>
          <w:p w:rsidR="00113FFC" w:rsidRPr="005052D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DB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10" w:type="pct"/>
            <w:gridSpan w:val="2"/>
          </w:tcPr>
          <w:p w:rsidR="00113FFC" w:rsidRPr="00B617D3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вопрос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113FFC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FFC" w:rsidRPr="000852ED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физическом воспитании детей младшего школьного возраста не рекомендуется использовать силовые упражнения с отягощениями?</w:t>
            </w:r>
          </w:p>
          <w:p w:rsidR="00113FFC" w:rsidRPr="001A6BD7" w:rsidRDefault="00113FFC" w:rsidP="00113FFC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ind w:left="2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из-за отсутствия в школьных спортивных залах специализированных тренажеров;</w:t>
            </w:r>
          </w:p>
          <w:p w:rsidR="00113FFC" w:rsidRPr="001A6BD7" w:rsidRDefault="00113FFC" w:rsidP="00113FFC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spacing w:before="100" w:beforeAutospacing="1" w:after="100" w:afterAutospacing="1"/>
              <w:ind w:left="2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из-за риска чрезмерного развития мышечной массы;</w:t>
            </w:r>
          </w:p>
          <w:p w:rsidR="00113FFC" w:rsidRDefault="00113FFC" w:rsidP="00113FFC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ind w:left="2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незаконченным процессом окостенения скелета;</w:t>
            </w:r>
          </w:p>
          <w:p w:rsidR="00113FFC" w:rsidRPr="009C5D37" w:rsidRDefault="00113FFC" w:rsidP="00113FFC">
            <w:pPr>
              <w:numPr>
                <w:ilvl w:val="0"/>
                <w:numId w:val="3"/>
              </w:numPr>
              <w:tabs>
                <w:tab w:val="clear" w:pos="720"/>
                <w:tab w:val="num" w:pos="169"/>
              </w:tabs>
              <w:ind w:left="28" w:firstLine="0"/>
              <w:rPr>
                <w:rStyle w:val="a6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9C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D37">
              <w:rPr>
                <w:rStyle w:val="20"/>
                <w:rFonts w:cs="Times New Roman"/>
                <w:sz w:val="24"/>
                <w:szCs w:val="24"/>
              </w:rPr>
              <w:t xml:space="preserve"> </w:t>
            </w:r>
            <w:r w:rsidRPr="009C5D37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потому что силовые упражнения замедляю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 развитие координации движений.</w:t>
            </w:r>
          </w:p>
          <w:p w:rsidR="00113FFC" w:rsidRPr="009C5D37" w:rsidRDefault="00113FFC" w:rsidP="00113FFC">
            <w:pPr>
              <w:ind w:lef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0852ED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применение силовых упражнений с отягощениями может быть опасно в этом возрасте):</w:t>
            </w:r>
          </w:p>
          <w:p w:rsidR="00113FFC" w:rsidRPr="002F2BFF" w:rsidRDefault="00113FFC" w:rsidP="00113FFC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404" w:type="pct"/>
            <w:gridSpan w:val="2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113FFC" w:rsidRPr="002F2BFF" w:rsidRDefault="00113FFC" w:rsidP="00113FFC">
            <w:pPr>
              <w:ind w:left="-2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младшем школьном возрасте продолжается активный рост костей и формирование скелета, чрезмерные силовые нагрузки могут привести к травмам и нарушениям осанки</w:t>
            </w:r>
            <w:r w:rsidRPr="00477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6" w:type="pct"/>
          </w:tcPr>
          <w:p w:rsidR="00113FFC" w:rsidRPr="00295556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556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248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89" w:type="pct"/>
          </w:tcPr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113FFC" w:rsidRPr="00B62E20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</w:t>
            </w:r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эффективно искать информацию, необходимую для решения задачи и/или проблемы; </w:t>
            </w:r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113FFC" w:rsidRPr="00F4684F" w:rsidRDefault="00113FFC" w:rsidP="00113FFC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18"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13FFC" w:rsidRPr="00F4684F" w:rsidRDefault="00113FFC" w:rsidP="00113FFC">
            <w:pPr>
              <w:pStyle w:val="a5"/>
              <w:autoSpaceDE w:val="0"/>
              <w:autoSpaceDN w:val="0"/>
              <w:adjustRightInd w:val="0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  <w:p w:rsidR="00113FFC" w:rsidRPr="00F4684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13FFC" w:rsidRPr="00F4684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13FFC" w:rsidRPr="00F4684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84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F4684F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113FFC" w:rsidRPr="00F4684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684F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113FFC" w:rsidRPr="00F4684F" w:rsidRDefault="00113FFC" w:rsidP="00113FF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113FFC" w:rsidRPr="00B62E20" w:rsidRDefault="00113FFC" w:rsidP="00113F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84F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 задач профессиональной деятельности</w:t>
            </w:r>
            <w:proofErr w:type="gramEnd"/>
            <w:r w:rsidRPr="00F46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10" w:type="pct"/>
            <w:gridSpan w:val="2"/>
          </w:tcPr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FFC" w:rsidRPr="000852ED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метод физического воспитания наиболее эффективен для развития ловкости и координации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детей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113FFC" w:rsidRPr="000852ED" w:rsidRDefault="00113FFC" w:rsidP="00113FFC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строго регламентированного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соревновательный 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круговой тренировки.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B617D3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113FFC" w:rsidRPr="00F61283" w:rsidRDefault="00113FFC" w:rsidP="00113FFC">
            <w:pPr>
              <w:ind w:lef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pct"/>
          </w:tcPr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362"/>
        </w:trPr>
        <w:tc>
          <w:tcPr>
            <w:tcW w:w="5000" w:type="pct"/>
            <w:gridSpan w:val="10"/>
            <w:shd w:val="clear" w:color="auto" w:fill="FBD4B4" w:themeFill="accent6" w:themeFillTint="66"/>
          </w:tcPr>
          <w:p w:rsidR="00113FFC" w:rsidRPr="00EA75A9" w:rsidRDefault="00113FFC" w:rsidP="00113FFC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EE380F">
              <w:rPr>
                <w:b/>
              </w:rPr>
              <w:lastRenderedPageBreak/>
              <w:t>Код и наимено</w:t>
            </w:r>
            <w:r w:rsidRPr="00A27D3E">
              <w:rPr>
                <w:b/>
              </w:rPr>
              <w:t>вани</w:t>
            </w:r>
            <w:r w:rsidRPr="00EE380F">
              <w:rPr>
                <w:b/>
              </w:rPr>
              <w:t>е компетенции</w:t>
            </w:r>
          </w:p>
        </w:tc>
      </w:tr>
      <w:tr w:rsidR="00113FFC" w:rsidRPr="002B4ED5" w:rsidTr="00113FFC">
        <w:trPr>
          <w:cantSplit/>
          <w:trHeight w:val="472"/>
        </w:trPr>
        <w:tc>
          <w:tcPr>
            <w:tcW w:w="5000" w:type="pct"/>
            <w:gridSpan w:val="10"/>
            <w:shd w:val="clear" w:color="auto" w:fill="FBD4B4" w:themeFill="accent6" w:themeFillTint="66"/>
          </w:tcPr>
          <w:p w:rsidR="00113FFC" w:rsidRPr="00EA75A9" w:rsidRDefault="00113FFC" w:rsidP="00113FFC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t xml:space="preserve">ОК 02. </w:t>
            </w:r>
            <w:r w:rsidRPr="001144E6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13FFC" w:rsidRPr="002B4ED5" w:rsidTr="00113FFC">
        <w:trPr>
          <w:cantSplit/>
          <w:trHeight w:val="6101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89" w:type="pct"/>
          </w:tcPr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113FFC" w:rsidRPr="00207EFE" w:rsidRDefault="00113FFC" w:rsidP="00113FFC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proofErr w:type="gramEnd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384" w:type="pct"/>
          </w:tcPr>
          <w:p w:rsidR="00113FFC" w:rsidRPr="001F62C8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</w:tcPr>
          <w:p w:rsidR="00113FFC" w:rsidRPr="006F787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87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3" w:type="pct"/>
          </w:tcPr>
          <w:p w:rsidR="00113FFC" w:rsidRPr="006F787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87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65" w:type="pct"/>
          </w:tcPr>
          <w:p w:rsidR="00113FFC" w:rsidRPr="004F70BD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Каждой системе физического воспитания в </w:t>
            </w:r>
            <w:r w:rsidR="00820042">
              <w:rPr>
                <w:rFonts w:ascii="Times New Roman" w:hAnsi="Times New Roman" w:cs="Times New Roman"/>
                <w:sz w:val="24"/>
                <w:szCs w:val="24"/>
              </w:rPr>
              <w:t xml:space="preserve">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(А-Г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характерную черту  в </w:t>
            </w:r>
            <w:r w:rsidR="00820042">
              <w:rPr>
                <w:rFonts w:ascii="Times New Roman" w:hAnsi="Times New Roman" w:cs="Times New Roman"/>
                <w:sz w:val="24"/>
                <w:szCs w:val="24"/>
              </w:rPr>
              <w:t xml:space="preserve">правом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(1-3):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92"/>
              <w:gridCol w:w="1559"/>
              <w:gridCol w:w="425"/>
              <w:gridCol w:w="2410"/>
            </w:tblGrid>
            <w:tr w:rsidR="00113FFC" w:rsidRPr="00113FFC" w:rsidTr="00113FFC">
              <w:tc>
                <w:tcPr>
                  <w:tcW w:w="392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ind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13FFC">
                    <w:rPr>
                      <w:rFonts w:ascii="Times New Roman" w:eastAsia="Calibri" w:hAnsi="Times New Roman" w:cs="Times New Roman"/>
                    </w:rPr>
                    <w:t>система физического воспитания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113FFC">
                    <w:rPr>
                      <w:rFonts w:ascii="Times New Roman" w:eastAsia="Calibri" w:hAnsi="Times New Roman" w:cs="Times New Roman"/>
                    </w:rPr>
                    <w:t>характеристика</w:t>
                  </w:r>
                </w:p>
              </w:tc>
            </w:tr>
            <w:tr w:rsidR="00113FFC" w:rsidRPr="00113FFC" w:rsidTr="00113FFC">
              <w:tc>
                <w:tcPr>
                  <w:tcW w:w="392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ind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 xml:space="preserve">Шведская система (П. </w:t>
                  </w:r>
                  <w:proofErr w:type="spellStart"/>
                  <w:r w:rsidRPr="00113FFC">
                    <w:rPr>
                      <w:rFonts w:ascii="Times New Roman" w:hAnsi="Times New Roman" w:cs="Times New Roman"/>
                    </w:rPr>
                    <w:t>Линг</w:t>
                  </w:r>
                  <w:proofErr w:type="spellEnd"/>
                  <w:r w:rsidRPr="00113FFC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>акцент на военно-прикладную подготовку и коллективные упражнения</w:t>
                  </w:r>
                </w:p>
              </w:tc>
            </w:tr>
            <w:tr w:rsidR="00113FFC" w:rsidRPr="00113FFC" w:rsidTr="00113FFC">
              <w:tc>
                <w:tcPr>
                  <w:tcW w:w="392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ind w:hanging="8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>Немецкая система (Ф. Ян)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>гигиеническая направленность, строгая симметрия движений и прямолинейность</w:t>
                  </w:r>
                </w:p>
              </w:tc>
            </w:tr>
            <w:tr w:rsidR="00113FFC" w:rsidRPr="00113FFC" w:rsidTr="00113FFC">
              <w:tc>
                <w:tcPr>
                  <w:tcW w:w="392" w:type="dxa"/>
                  <w:vAlign w:val="center"/>
                </w:tcPr>
                <w:p w:rsidR="00113FFC" w:rsidRPr="00113FFC" w:rsidRDefault="00113FFC" w:rsidP="00A93591">
                  <w:pPr>
                    <w:pStyle w:val="a5"/>
                    <w:framePr w:hSpace="180" w:wrap="around" w:vAnchor="page" w:hAnchor="margin" w:y="829"/>
                    <w:ind w:left="0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13FFC">
                    <w:rPr>
                      <w:rFonts w:ascii="Times New Roman" w:hAnsi="Times New Roman" w:cs="Times New Roman"/>
                    </w:rPr>
                    <w:t>Сокольская</w:t>
                  </w:r>
                  <w:proofErr w:type="spellEnd"/>
                  <w:r w:rsidRPr="00113FFC">
                    <w:rPr>
                      <w:rFonts w:ascii="Times New Roman" w:hAnsi="Times New Roman" w:cs="Times New Roman"/>
                    </w:rPr>
                    <w:t xml:space="preserve"> система (М. </w:t>
                  </w:r>
                  <w:proofErr w:type="spellStart"/>
                  <w:r w:rsidRPr="00113FFC">
                    <w:rPr>
                      <w:rFonts w:ascii="Times New Roman" w:hAnsi="Times New Roman" w:cs="Times New Roman"/>
                    </w:rPr>
                    <w:t>Тырш</w:t>
                  </w:r>
                  <w:proofErr w:type="spellEnd"/>
                  <w:r w:rsidRPr="00113FFC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>использование гимнастических снарядов, развитие силы и выносливости через многократные повторения</w:t>
                  </w:r>
                </w:p>
              </w:tc>
            </w:tr>
            <w:tr w:rsidR="00113FFC" w:rsidRPr="00113FFC" w:rsidTr="00113FFC">
              <w:tc>
                <w:tcPr>
                  <w:tcW w:w="392" w:type="dxa"/>
                  <w:vAlign w:val="center"/>
                </w:tcPr>
                <w:p w:rsidR="00113FFC" w:rsidRPr="00113FFC" w:rsidRDefault="00113FFC" w:rsidP="00A93591">
                  <w:pPr>
                    <w:pStyle w:val="a5"/>
                    <w:framePr w:hSpace="180" w:wrap="around" w:vAnchor="page" w:hAnchor="margin" w:y="829"/>
                    <w:ind w:left="0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13F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  <w:r w:rsidRPr="00113FFC">
                    <w:rPr>
                      <w:rFonts w:ascii="Times New Roman" w:hAnsi="Times New Roman" w:cs="Times New Roman"/>
                    </w:rPr>
                    <w:t xml:space="preserve">Французская система (Ф. </w:t>
                  </w:r>
                  <w:proofErr w:type="spellStart"/>
                  <w:r w:rsidRPr="00113FFC">
                    <w:rPr>
                      <w:rFonts w:ascii="Times New Roman" w:hAnsi="Times New Roman" w:cs="Times New Roman"/>
                    </w:rPr>
                    <w:t>Аморос</w:t>
                  </w:r>
                  <w:proofErr w:type="spellEnd"/>
                  <w:r w:rsidRPr="00113FFC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425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113FFC" w:rsidRPr="00113FFC" w:rsidRDefault="00113FFC" w:rsidP="00A93591">
                  <w:pPr>
                    <w:framePr w:hSpace="180" w:wrap="around" w:vAnchor="page" w:hAnchor="margin" w:y="829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13FFC" w:rsidRDefault="00113FFC" w:rsidP="00113FF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13FFC" w:rsidRPr="00376B5E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6B5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113FFC" w:rsidTr="00113FFC">
              <w:tc>
                <w:tcPr>
                  <w:tcW w:w="804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13FFC" w:rsidTr="00113FFC">
              <w:tc>
                <w:tcPr>
                  <w:tcW w:w="804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3FFC" w:rsidRPr="00CE7790" w:rsidRDefault="00113FFC" w:rsidP="00113FF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49" w:type="pct"/>
            <w:gridSpan w:val="3"/>
          </w:tcPr>
          <w:p w:rsidR="00113FFC" w:rsidRDefault="00113FFC" w:rsidP="00113FFC">
            <w:pPr>
              <w:ind w:right="-10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А2Б3В1Г1</w:t>
            </w:r>
          </w:p>
        </w:tc>
        <w:tc>
          <w:tcPr>
            <w:tcW w:w="356" w:type="pct"/>
          </w:tcPr>
          <w:p w:rsidR="00820042" w:rsidRDefault="00820042" w:rsidP="0082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20042" w:rsidRDefault="00820042" w:rsidP="0082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820042" w:rsidRPr="00F61283" w:rsidRDefault="00820042" w:rsidP="008200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3FFC" w:rsidRPr="00F61283" w:rsidRDefault="00113FFC" w:rsidP="00113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FFC" w:rsidRPr="002B4ED5" w:rsidTr="00113FFC">
        <w:trPr>
          <w:cantSplit/>
          <w:trHeight w:val="2770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389" w:type="pct"/>
          </w:tcPr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113FFC" w:rsidRPr="00207EFE" w:rsidRDefault="00113FFC" w:rsidP="00113FFC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13FFC" w:rsidRPr="001C542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542D">
              <w:rPr>
                <w:rFonts w:ascii="Times New Roman" w:hAnsi="Times New Roman" w:cs="Times New Roman"/>
                <w:bCs/>
                <w:sz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1C542D">
              <w:rPr>
                <w:rFonts w:ascii="Times New Roman" w:hAnsi="Times New Roman" w:cs="Times New Roman"/>
                <w:bCs/>
                <w:sz w:val="24"/>
              </w:rPr>
              <w:t>деятельности</w:t>
            </w:r>
            <w:proofErr w:type="gramEnd"/>
            <w:r w:rsidRPr="001C542D">
              <w:rPr>
                <w:rFonts w:ascii="Times New Roman" w:hAnsi="Times New Roman" w:cs="Times New Roman"/>
                <w:bCs/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384" w:type="pct"/>
          </w:tcPr>
          <w:p w:rsidR="00113FFC" w:rsidRPr="00682317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359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DE170A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65" w:type="pct"/>
          </w:tcPr>
          <w:p w:rsidR="00113FFC" w:rsidRPr="00DC6EEB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13FFC" w:rsidRPr="00D731DB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1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Назовите год основания Международного олимпийского комитета (МОК).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13FFC" w:rsidRPr="00082F61" w:rsidRDefault="00113FFC" w:rsidP="00113FF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Ответ:__________ </w:t>
            </w:r>
          </w:p>
        </w:tc>
        <w:tc>
          <w:tcPr>
            <w:tcW w:w="449" w:type="pct"/>
            <w:gridSpan w:val="3"/>
          </w:tcPr>
          <w:p w:rsidR="00113FFC" w:rsidRPr="000F573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356" w:type="pct"/>
          </w:tcPr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13FFC" w:rsidRPr="002B4ED5" w:rsidTr="00113FFC">
        <w:trPr>
          <w:cantSplit/>
          <w:trHeight w:val="52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389" w:type="pct"/>
          </w:tcPr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113FFC" w:rsidRPr="00207EFE" w:rsidRDefault="00113FFC" w:rsidP="00113FFC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13FFC" w:rsidRPr="001C542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proofErr w:type="gramEnd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384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65" w:type="pct"/>
          </w:tcPr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Default="00113FFC" w:rsidP="00113FF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13FFC" w:rsidRPr="00954C9A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Какой период в истории международного спортивного движения характеризуется разделением на капиталистическое и социалистическое направления?</w:t>
            </w:r>
          </w:p>
          <w:p w:rsidR="00113FFC" w:rsidRPr="006115E1" w:rsidRDefault="00113FFC" w:rsidP="00113FFC">
            <w:pPr>
              <w:numPr>
                <w:ilvl w:val="0"/>
                <w:numId w:val="7"/>
              </w:numPr>
              <w:tabs>
                <w:tab w:val="clear" w:pos="720"/>
                <w:tab w:val="num" w:pos="33"/>
              </w:tabs>
              <w:ind w:left="45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первой мировой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7"/>
              </w:numPr>
              <w:tabs>
                <w:tab w:val="clear" w:pos="720"/>
                <w:tab w:val="num" w:pos="33"/>
              </w:tabs>
              <w:ind w:left="45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7"/>
              </w:numPr>
              <w:tabs>
                <w:tab w:val="clear" w:pos="720"/>
                <w:tab w:val="num" w:pos="33"/>
              </w:tabs>
              <w:ind w:left="45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второй мировой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7"/>
              </w:numPr>
              <w:tabs>
                <w:tab w:val="clear" w:pos="720"/>
                <w:tab w:val="num" w:pos="33"/>
              </w:tabs>
              <w:ind w:left="458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эпоху возрождения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BE1C1A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9" w:type="pct"/>
            <w:gridSpan w:val="3"/>
          </w:tcPr>
          <w:p w:rsidR="00113FFC" w:rsidRDefault="00113FFC" w:rsidP="00113F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</w:tcPr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13FFC" w:rsidRPr="002B4ED5" w:rsidTr="00113FFC">
        <w:trPr>
          <w:cantSplit/>
          <w:trHeight w:val="52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389" w:type="pct"/>
          </w:tcPr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113FFC" w:rsidRPr="00207EFE" w:rsidRDefault="00113FFC" w:rsidP="00113FFC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13FFC" w:rsidRPr="001C542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proofErr w:type="gramEnd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384" w:type="pct"/>
          </w:tcPr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" w:type="pct"/>
          </w:tcPr>
          <w:p w:rsidR="00113FFC" w:rsidRPr="006F787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87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</w:tcPr>
          <w:p w:rsidR="00113FFC" w:rsidRPr="006F7875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87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65" w:type="pct"/>
          </w:tcPr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вопрос</w:t>
            </w: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13FFC" w:rsidRPr="001C542D" w:rsidRDefault="00113FFC" w:rsidP="00113F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Какие из перечисленных факторов относятся к средствам физического воспитания?</w:t>
            </w:r>
          </w:p>
          <w:p w:rsidR="00113FFC" w:rsidRPr="001C542D" w:rsidRDefault="00113FFC" w:rsidP="00113FFC">
            <w:pPr>
              <w:pStyle w:val="a5"/>
              <w:numPr>
                <w:ilvl w:val="0"/>
                <w:numId w:val="8"/>
              </w:numPr>
              <w:ind w:left="174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упражнения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13FFC" w:rsidRPr="001C542D" w:rsidRDefault="00113FFC" w:rsidP="00113FFC">
            <w:pPr>
              <w:pStyle w:val="a5"/>
              <w:numPr>
                <w:ilvl w:val="0"/>
                <w:numId w:val="8"/>
              </w:numPr>
              <w:ind w:left="174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оздоровительные силы природы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13FFC" w:rsidRPr="001C542D" w:rsidRDefault="00113FFC" w:rsidP="00113FFC">
            <w:pPr>
              <w:pStyle w:val="a5"/>
              <w:numPr>
                <w:ilvl w:val="0"/>
                <w:numId w:val="8"/>
              </w:numPr>
              <w:ind w:left="174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соревнования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13FFC" w:rsidRDefault="00113FFC" w:rsidP="00113FFC">
            <w:pPr>
              <w:pStyle w:val="a5"/>
              <w:numPr>
                <w:ilvl w:val="0"/>
                <w:numId w:val="8"/>
              </w:numPr>
              <w:ind w:left="174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гигиенические факторы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13FFC" w:rsidRDefault="00113FFC" w:rsidP="00113FFC">
            <w:pPr>
              <w:pStyle w:val="a5"/>
              <w:numPr>
                <w:ilvl w:val="0"/>
                <w:numId w:val="8"/>
              </w:numPr>
              <w:ind w:left="174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C542D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строго регламентированного упражнения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</w:t>
            </w:r>
          </w:p>
          <w:p w:rsidR="00113FFC" w:rsidRPr="004B33F6" w:rsidRDefault="00113FFC" w:rsidP="00113F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9" w:type="pct"/>
            <w:gridSpan w:val="3"/>
          </w:tcPr>
          <w:p w:rsidR="00113FFC" w:rsidRDefault="00113FFC" w:rsidP="00113F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6" w:type="pct"/>
          </w:tcPr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13FFC" w:rsidRPr="002B4ED5" w:rsidTr="00113FFC">
        <w:trPr>
          <w:cantSplit/>
          <w:trHeight w:val="52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389" w:type="pct"/>
          </w:tcPr>
          <w:p w:rsidR="00113FFC" w:rsidRPr="00207EFE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113FFC" w:rsidRPr="00207EFE" w:rsidRDefault="00113FFC" w:rsidP="00113FFC">
            <w:pPr>
              <w:ind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13FFC" w:rsidRPr="00207EF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13FFC" w:rsidRPr="00227A1E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proofErr w:type="gramEnd"/>
            <w:r w:rsidRPr="00207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384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минут</w:t>
            </w:r>
          </w:p>
        </w:tc>
        <w:tc>
          <w:tcPr>
            <w:tcW w:w="1565" w:type="pct"/>
          </w:tcPr>
          <w:p w:rsidR="00113FFC" w:rsidRPr="001C542D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Каждому физическо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качеству в левом столбце (А-В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 xml:space="preserve">) подберите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преимущественный 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метод 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развития в правом столбце (1-3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644" w:type="dxa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</w:t>
                  </w:r>
                  <w:r w:rsidRPr="00227A1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изическое качество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</w:t>
                  </w:r>
                  <w:r w:rsidRPr="00227A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етод развития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27A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ind w:left="720" w:hanging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D68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татического</w:t>
                  </w: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растягивания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227A1E" w:rsidRDefault="00113FFC" w:rsidP="00A93591">
                  <w:pPr>
                    <w:framePr w:hSpace="180" w:wrap="around" w:vAnchor="page" w:hAnchor="margin" w:y="829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27A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D68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максимальных усилий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227A1E" w:rsidRDefault="00113FFC" w:rsidP="00A93591">
                  <w:pPr>
                    <w:pStyle w:val="a5"/>
                    <w:framePr w:hSpace="180" w:wrap="around" w:vAnchor="page" w:hAnchor="margin" w:y="829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27A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8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D68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:rsidR="00113FFC" w:rsidRPr="00FD680B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35D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равномерный метод</w:t>
                  </w:r>
                </w:p>
              </w:tc>
            </w:tr>
          </w:tbl>
          <w:p w:rsidR="00113FFC" w:rsidRPr="001C542D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113FFC" w:rsidRPr="00BA6ABF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13FFC" w:rsidRPr="002B4ED5" w:rsidTr="00113FFC">
              <w:tc>
                <w:tcPr>
                  <w:tcW w:w="804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13FFC" w:rsidRPr="002B4ED5" w:rsidTr="00113FFC">
              <w:tc>
                <w:tcPr>
                  <w:tcW w:w="804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3FFC" w:rsidRPr="00BE1C1A" w:rsidRDefault="00113FFC" w:rsidP="00113F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9" w:type="pct"/>
            <w:gridSpan w:val="3"/>
          </w:tcPr>
          <w:p w:rsidR="00113FFC" w:rsidRDefault="00113FFC" w:rsidP="00113F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А2Б1В3</w:t>
            </w:r>
          </w:p>
        </w:tc>
        <w:tc>
          <w:tcPr>
            <w:tcW w:w="356" w:type="pct"/>
          </w:tcPr>
          <w:p w:rsidR="00113FFC" w:rsidRPr="006156EC" w:rsidRDefault="00113FFC" w:rsidP="00113F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полное совпадение с верным ответом</w:t>
            </w:r>
          </w:p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454"/>
        </w:trPr>
        <w:tc>
          <w:tcPr>
            <w:tcW w:w="5000" w:type="pct"/>
            <w:gridSpan w:val="10"/>
            <w:shd w:val="clear" w:color="auto" w:fill="FBD4B4" w:themeFill="accent6" w:themeFillTint="66"/>
            <w:vAlign w:val="center"/>
          </w:tcPr>
          <w:p w:rsidR="00113FFC" w:rsidRPr="006643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32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13FFC" w:rsidRPr="002B4ED5" w:rsidTr="00113FFC">
        <w:trPr>
          <w:cantSplit/>
          <w:trHeight w:val="539"/>
        </w:trPr>
        <w:tc>
          <w:tcPr>
            <w:tcW w:w="5000" w:type="pct"/>
            <w:gridSpan w:val="10"/>
            <w:shd w:val="clear" w:color="auto" w:fill="FBD4B4" w:themeFill="accent6" w:themeFillTint="66"/>
            <w:vAlign w:val="center"/>
          </w:tcPr>
          <w:p w:rsidR="00113FFC" w:rsidRPr="004B33F6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13FFC" w:rsidRPr="002B4ED5" w:rsidTr="00113FFC">
        <w:trPr>
          <w:cantSplit/>
          <w:trHeight w:val="59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389" w:type="pct"/>
          </w:tcPr>
          <w:p w:rsidR="00113FFC" w:rsidRPr="004B33F6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113FFC" w:rsidRPr="004B33F6" w:rsidRDefault="00113FFC" w:rsidP="00113FFC">
            <w:pPr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113FFC" w:rsidRPr="00A6718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13FFC" w:rsidRPr="00A6718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18D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</w:tcPr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вопрос</w:t>
            </w: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Default="00113FFC" w:rsidP="00113FF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54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Какие из перечисленных мероприятий Петра I способствовали развитию физической культуры в России?</w:t>
            </w:r>
          </w:p>
          <w:p w:rsidR="00113FFC" w:rsidRPr="006115E1" w:rsidRDefault="00113FFC" w:rsidP="00113FFC">
            <w:pPr>
              <w:numPr>
                <w:ilvl w:val="0"/>
                <w:numId w:val="6"/>
              </w:numPr>
              <w:tabs>
                <w:tab w:val="clear" w:pos="720"/>
                <w:tab w:val="num" w:pos="174"/>
                <w:tab w:val="num" w:pos="311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первых спортивных клубов для дворян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6"/>
              </w:numPr>
              <w:tabs>
                <w:tab w:val="clear" w:pos="720"/>
                <w:tab w:val="num" w:pos="174"/>
                <w:tab w:val="num" w:pos="311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военно-физической подготовки в армии и на флоте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6"/>
              </w:numPr>
              <w:tabs>
                <w:tab w:val="clear" w:pos="720"/>
                <w:tab w:val="num" w:pos="174"/>
                <w:tab w:val="num" w:pos="311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первых международных спортивных соревнований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6115E1" w:rsidRDefault="00113FFC" w:rsidP="00113FFC">
            <w:pPr>
              <w:numPr>
                <w:ilvl w:val="0"/>
                <w:numId w:val="6"/>
              </w:numPr>
              <w:tabs>
                <w:tab w:val="clear" w:pos="720"/>
                <w:tab w:val="num" w:pos="174"/>
                <w:tab w:val="num" w:pos="311"/>
              </w:tabs>
              <w:ind w:left="0"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авигацкой</w:t>
            </w:r>
            <w:proofErr w:type="spellEnd"/>
            <w:r w:rsidRPr="0061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с физической подготовкой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</w:t>
            </w:r>
          </w:p>
          <w:p w:rsidR="00113FFC" w:rsidRPr="003B3513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gridSpan w:val="2"/>
          </w:tcPr>
          <w:p w:rsidR="00113FFC" w:rsidRPr="000F573D" w:rsidRDefault="00820042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2" w:type="pct"/>
            <w:gridSpan w:val="2"/>
          </w:tcPr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2D6">
              <w:rPr>
                <w:rFonts w:ascii="Times New Roman" w:hAnsi="Times New Roman" w:cs="Times New Roman"/>
                <w:sz w:val="24"/>
                <w:szCs w:val="24"/>
              </w:rPr>
              <w:t>1б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13FFC" w:rsidRPr="002B4ED5" w:rsidTr="00113FFC">
        <w:trPr>
          <w:cantSplit/>
          <w:trHeight w:val="5944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389" w:type="pct"/>
          </w:tcPr>
          <w:p w:rsidR="00113FFC" w:rsidRPr="004B33F6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Pr="004B33F6" w:rsidRDefault="00113FFC" w:rsidP="00113FFC">
            <w:pPr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13FFC" w:rsidRPr="00D25E1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18D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65" w:type="pct"/>
          </w:tcPr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FFC" w:rsidRPr="004B33F6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  <w:szCs w:val="24"/>
              </w:rPr>
              <w:t>Что является основным критерием эффективности оздоровительной тренировки?</w:t>
            </w:r>
          </w:p>
          <w:p w:rsidR="00113FFC" w:rsidRPr="004B33F6" w:rsidRDefault="00113FFC" w:rsidP="00113FFC">
            <w:pPr>
              <w:pStyle w:val="a5"/>
              <w:numPr>
                <w:ilvl w:val="0"/>
                <w:numId w:val="9"/>
              </w:numPr>
              <w:ind w:left="31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  <w:szCs w:val="24"/>
              </w:rPr>
              <w:t>рост спортивных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3FFC" w:rsidRPr="004B33F6" w:rsidRDefault="00113FFC" w:rsidP="00113FFC">
            <w:pPr>
              <w:pStyle w:val="a5"/>
              <w:numPr>
                <w:ilvl w:val="0"/>
                <w:numId w:val="9"/>
              </w:numPr>
              <w:ind w:left="31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  <w:szCs w:val="24"/>
              </w:rPr>
              <w:t>улучшение самочувствия и адаптационных возможностей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3FFC" w:rsidRPr="004B33F6" w:rsidRDefault="00113FFC" w:rsidP="00113FFC">
            <w:pPr>
              <w:pStyle w:val="a5"/>
              <w:numPr>
                <w:ilvl w:val="0"/>
                <w:numId w:val="9"/>
              </w:numPr>
              <w:ind w:left="31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  <w:szCs w:val="24"/>
              </w:rPr>
              <w:t>увеличение мышечной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3FFC" w:rsidRPr="004B33F6" w:rsidRDefault="00113FFC" w:rsidP="00113FFC">
            <w:pPr>
              <w:pStyle w:val="a5"/>
              <w:numPr>
                <w:ilvl w:val="0"/>
                <w:numId w:val="9"/>
              </w:numPr>
              <w:ind w:left="316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3F6">
              <w:rPr>
                <w:rFonts w:ascii="Times New Roman" w:hAnsi="Times New Roman" w:cs="Times New Roman"/>
                <w:sz w:val="24"/>
                <w:szCs w:val="24"/>
              </w:rPr>
              <w:tab/>
              <w:t>успешное выступление на соревнованиях.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4B33F6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gridSpan w:val="2"/>
          </w:tcPr>
          <w:p w:rsidR="00113FFC" w:rsidRDefault="00113FFC" w:rsidP="00113F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gridSpan w:val="2"/>
          </w:tcPr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Default="00113FFC" w:rsidP="00113FFC">
            <w:pPr>
              <w:rPr>
                <w:rFonts w:ascii="Times New Roman" w:hAnsi="Times New Roman"/>
                <w:sz w:val="24"/>
                <w:szCs w:val="24"/>
              </w:rPr>
            </w:pPr>
            <w:r w:rsidRPr="00954C9A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13FFC" w:rsidRPr="002B4ED5" w:rsidTr="00113FFC">
        <w:trPr>
          <w:cantSplit/>
          <w:trHeight w:val="7936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389" w:type="pct"/>
          </w:tcPr>
          <w:p w:rsidR="00113FFC" w:rsidRPr="004B33F6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Pr="004B33F6" w:rsidRDefault="00113FFC" w:rsidP="00113FFC">
            <w:pPr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113FFC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13FFC" w:rsidRPr="004B33F6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718D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9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3" w:type="pct"/>
          </w:tcPr>
          <w:p w:rsidR="00113FFC" w:rsidRPr="001C542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5" w:type="pct"/>
          </w:tcPr>
          <w:p w:rsidR="00113FFC" w:rsidRPr="001C542D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возрастному периоду 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подберите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приоритетную задачу </w:t>
            </w:r>
            <w:r w:rsidR="0082004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воспитания </w:t>
            </w:r>
            <w:r w:rsidRPr="001C542D">
              <w:rPr>
                <w:rFonts w:ascii="Times New Roman" w:hAnsi="Times New Roman" w:cs="Times New Roman"/>
                <w:sz w:val="24"/>
                <w:szCs w:val="24"/>
              </w:rPr>
              <w:t>в правом столбце (1-4):</w:t>
            </w:r>
          </w:p>
          <w:p w:rsidR="00113FFC" w:rsidRDefault="00113FFC" w:rsidP="00113F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644" w:type="dxa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E620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возраст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приоритетная задача</w:t>
                  </w:r>
                  <w:r w:rsidRPr="0028699A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  <w:r w:rsidR="008200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физического воспитания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4" w:hanging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дошкольный возраст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координации и гибкости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4" w:hanging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младший школьный возраст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физических качеств в сенситивные периоды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5E620C" w:rsidRDefault="00113FFC" w:rsidP="00A93591">
                  <w:pPr>
                    <w:pStyle w:val="a5"/>
                    <w:framePr w:hSpace="180" w:wrap="around" w:vAnchor="page" w:hAnchor="margin" w:y="829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4" w:hanging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школьный возраст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основных двигательных навыков</w:t>
                  </w:r>
                </w:p>
              </w:tc>
            </w:tr>
            <w:tr w:rsidR="00113FFC" w:rsidRPr="007E6AED" w:rsidTr="00113FFC">
              <w:tc>
                <w:tcPr>
                  <w:tcW w:w="392" w:type="dxa"/>
                  <w:vAlign w:val="center"/>
                </w:tcPr>
                <w:p w:rsidR="00113FFC" w:rsidRPr="005E620C" w:rsidRDefault="00113FFC" w:rsidP="00A93591">
                  <w:pPr>
                    <w:pStyle w:val="a5"/>
                    <w:framePr w:hSpace="180" w:wrap="around" w:vAnchor="page" w:hAnchor="margin" w:y="829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4" w:hanging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старший школьный возраст</w:t>
                  </w:r>
                </w:p>
              </w:tc>
              <w:tc>
                <w:tcPr>
                  <w:tcW w:w="426" w:type="dxa"/>
                  <w:vAlign w:val="center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113FFC" w:rsidRPr="005E620C" w:rsidRDefault="00113FFC" w:rsidP="00A93591">
                  <w:pPr>
                    <w:framePr w:hSpace="180" w:wrap="around" w:vAnchor="page" w:hAnchor="margin" w:y="829"/>
                    <w:ind w:left="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6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профилактика гиподинамии, развитие выносливости</w:t>
                  </w:r>
                </w:p>
              </w:tc>
            </w:tr>
          </w:tbl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113FFC" w:rsidRPr="00BA6ABF" w:rsidRDefault="00113FFC" w:rsidP="00113F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113FFC" w:rsidRPr="002B4ED5" w:rsidTr="00113FFC">
              <w:tc>
                <w:tcPr>
                  <w:tcW w:w="804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13FFC" w:rsidRPr="002B4ED5" w:rsidTr="00113FFC">
              <w:tc>
                <w:tcPr>
                  <w:tcW w:w="804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13FFC" w:rsidRPr="002B4ED5" w:rsidRDefault="00113FFC" w:rsidP="00A93591">
                  <w:pPr>
                    <w:framePr w:hSpace="180" w:wrap="around" w:vAnchor="page" w:hAnchor="margin" w:y="82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3" w:type="pct"/>
            <w:gridSpan w:val="2"/>
          </w:tcPr>
          <w:p w:rsidR="00113FFC" w:rsidRDefault="00113FFC" w:rsidP="00113F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А3Б1В2Г4</w:t>
            </w:r>
          </w:p>
        </w:tc>
        <w:tc>
          <w:tcPr>
            <w:tcW w:w="402" w:type="pct"/>
            <w:gridSpan w:val="2"/>
          </w:tcPr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13FFC" w:rsidRPr="00954C9A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13FFC" w:rsidRPr="002B4ED5" w:rsidTr="00113FFC">
        <w:trPr>
          <w:cantSplit/>
          <w:trHeight w:val="3400"/>
        </w:trPr>
        <w:tc>
          <w:tcPr>
            <w:tcW w:w="185" w:type="pct"/>
          </w:tcPr>
          <w:p w:rsidR="00113FFC" w:rsidRDefault="00113FFC" w:rsidP="00113F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389" w:type="pct"/>
          </w:tcPr>
          <w:p w:rsidR="00113FFC" w:rsidRPr="004B33F6" w:rsidRDefault="00113FFC" w:rsidP="00113F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113FFC" w:rsidRPr="004B33F6" w:rsidRDefault="00113FFC" w:rsidP="00113FFC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Pr="004B33F6" w:rsidRDefault="00113FFC" w:rsidP="00113FFC">
            <w:pPr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3FFC" w:rsidRPr="004B33F6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113FFC" w:rsidRPr="00A6718D" w:rsidRDefault="00113FFC" w:rsidP="00113FFC">
            <w:pPr>
              <w:ind w:firstLine="6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13FFC" w:rsidRPr="00A6718D" w:rsidRDefault="00113FFC" w:rsidP="00113FFC">
            <w:pPr>
              <w:pStyle w:val="Default"/>
              <w:jc w:val="both"/>
            </w:pPr>
            <w:r w:rsidRPr="00A6718D">
              <w:rPr>
                <w:color w:val="auto"/>
              </w:rPr>
              <w:t>средства профилактики перенапряжения</w:t>
            </w:r>
            <w:r>
              <w:t>.</w:t>
            </w:r>
          </w:p>
        </w:tc>
        <w:tc>
          <w:tcPr>
            <w:tcW w:w="384" w:type="pct"/>
          </w:tcPr>
          <w:p w:rsidR="00113FFC" w:rsidRPr="00682317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3" w:type="pct"/>
          </w:tcPr>
          <w:p w:rsidR="00113FFC" w:rsidRPr="00AE0D21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65" w:type="pct"/>
          </w:tcPr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вопрос </w:t>
            </w:r>
            <w:r w:rsidRPr="00CE779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 выберите правильный ответ.</w:t>
            </w:r>
          </w:p>
          <w:p w:rsidR="00113FFC" w:rsidRPr="00CE7790" w:rsidRDefault="00113FFC" w:rsidP="00113FFC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13FFC" w:rsidRPr="000852ED" w:rsidRDefault="00113FFC" w:rsidP="00113F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принцип физического воспитания предполагает постепенное увеличение нагрузки?</w:t>
            </w:r>
          </w:p>
          <w:p w:rsidR="00113FFC" w:rsidRPr="000852ED" w:rsidRDefault="00113FFC" w:rsidP="00113FFC">
            <w:pPr>
              <w:numPr>
                <w:ilvl w:val="0"/>
                <w:numId w:val="10"/>
              </w:numPr>
              <w:ind w:left="311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сознательности и активности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10"/>
              </w:numPr>
              <w:ind w:left="311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доступности и индивидуализации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10"/>
              </w:numPr>
              <w:ind w:left="311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систематичности и последовательности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13FFC" w:rsidRPr="000852ED" w:rsidRDefault="00113FFC" w:rsidP="00113FFC">
            <w:pPr>
              <w:numPr>
                <w:ilvl w:val="0"/>
                <w:numId w:val="10"/>
              </w:numPr>
              <w:ind w:left="311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наглядности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FC" w:rsidRDefault="00113FFC" w:rsidP="0011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13FFC" w:rsidRPr="0085364A" w:rsidRDefault="00113FFC" w:rsidP="00113FF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" w:type="pct"/>
            <w:gridSpan w:val="2"/>
          </w:tcPr>
          <w:p w:rsidR="00113FFC" w:rsidRPr="000F573D" w:rsidRDefault="00113FFC" w:rsidP="00113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" w:type="pct"/>
            <w:gridSpan w:val="2"/>
          </w:tcPr>
          <w:p w:rsidR="00113FFC" w:rsidRPr="00A51B2F" w:rsidRDefault="00113FFC" w:rsidP="00113F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б - полное совпадение с верным ответом</w:t>
            </w:r>
          </w:p>
          <w:p w:rsidR="00113FFC" w:rsidRDefault="00113FFC" w:rsidP="0011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</w:tbl>
    <w:p w:rsidR="00113FFC" w:rsidRDefault="00113FFC"/>
    <w:sectPr w:rsidR="00113FFC" w:rsidSect="00113FFC">
      <w:pgSz w:w="16839" w:h="11907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C0B"/>
    <w:multiLevelType w:val="multilevel"/>
    <w:tmpl w:val="D8888B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B54420"/>
    <w:multiLevelType w:val="hybridMultilevel"/>
    <w:tmpl w:val="95F0994C"/>
    <w:lvl w:ilvl="0" w:tplc="FAD082D8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57614"/>
    <w:multiLevelType w:val="multilevel"/>
    <w:tmpl w:val="2FC883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A6284"/>
    <w:multiLevelType w:val="hybridMultilevel"/>
    <w:tmpl w:val="2ECEF75A"/>
    <w:lvl w:ilvl="0" w:tplc="E676EED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8675D"/>
    <w:multiLevelType w:val="multilevel"/>
    <w:tmpl w:val="3B50BB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6C62B1"/>
    <w:multiLevelType w:val="hybridMultilevel"/>
    <w:tmpl w:val="E8B27E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F5837"/>
    <w:multiLevelType w:val="multilevel"/>
    <w:tmpl w:val="202ED3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0C43F1"/>
    <w:multiLevelType w:val="multilevel"/>
    <w:tmpl w:val="8E92E5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A3F36"/>
    <w:multiLevelType w:val="multilevel"/>
    <w:tmpl w:val="917608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623859"/>
    <w:multiLevelType w:val="multilevel"/>
    <w:tmpl w:val="D3B416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333C"/>
    <w:rsid w:val="000A0445"/>
    <w:rsid w:val="00113FFC"/>
    <w:rsid w:val="003578E9"/>
    <w:rsid w:val="00477692"/>
    <w:rsid w:val="00641986"/>
    <w:rsid w:val="0065109F"/>
    <w:rsid w:val="006D3018"/>
    <w:rsid w:val="00716E1C"/>
    <w:rsid w:val="007E7005"/>
    <w:rsid w:val="00820042"/>
    <w:rsid w:val="00916642"/>
    <w:rsid w:val="00A93591"/>
    <w:rsid w:val="00B7470D"/>
    <w:rsid w:val="00CA1049"/>
    <w:rsid w:val="00DC234B"/>
    <w:rsid w:val="00E3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FC"/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113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113F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1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3FFC"/>
    <w:pPr>
      <w:ind w:left="720"/>
      <w:contextualSpacing/>
    </w:pPr>
  </w:style>
  <w:style w:type="character" w:styleId="a6">
    <w:name w:val="Strong"/>
    <w:basedOn w:val="a0"/>
    <w:uiPriority w:val="22"/>
    <w:qFormat/>
    <w:rsid w:val="00113FFC"/>
    <w:rPr>
      <w:b/>
      <w:bCs/>
    </w:rPr>
  </w:style>
  <w:style w:type="paragraph" w:customStyle="1" w:styleId="ds-markdown-paragraph">
    <w:name w:val="ds-markdown-paragraph"/>
    <w:basedOn w:val="a"/>
    <w:rsid w:val="0011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FC"/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113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113F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1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3FFC"/>
    <w:pPr>
      <w:ind w:left="720"/>
      <w:contextualSpacing/>
    </w:pPr>
  </w:style>
  <w:style w:type="character" w:styleId="a6">
    <w:name w:val="Strong"/>
    <w:basedOn w:val="a0"/>
    <w:uiPriority w:val="22"/>
    <w:qFormat/>
    <w:rsid w:val="00113FFC"/>
    <w:rPr>
      <w:b/>
      <w:bCs/>
    </w:rPr>
  </w:style>
  <w:style w:type="paragraph" w:customStyle="1" w:styleId="ds-markdown-paragraph">
    <w:name w:val="ds-markdown-paragraph"/>
    <w:basedOn w:val="a"/>
    <w:rsid w:val="0011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3333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1</cp:lastModifiedBy>
  <cp:revision>2</cp:revision>
  <dcterms:created xsi:type="dcterms:W3CDTF">2026-01-27T11:11:00Z</dcterms:created>
  <dcterms:modified xsi:type="dcterms:W3CDTF">2026-01-27T11:11:00Z</dcterms:modified>
</cp:coreProperties>
</file>